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6C3150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55A88F66" w14:textId="29FCC6BB" w:rsidR="00A160B2" w:rsidRPr="00A160B2" w:rsidRDefault="00932CB1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Annual Council</w:t>
            </w:r>
            <w:r w:rsidR="00A160B2" w:rsidRPr="00A160B2">
              <w:rPr>
                <w:color w:val="0000FF"/>
              </w:rPr>
              <w:t xml:space="preserve"> </w:t>
            </w:r>
          </w:p>
        </w:tc>
      </w:tr>
      <w:tr w:rsidR="00A160B2" w14:paraId="5281F5A9" w14:textId="77777777" w:rsidTr="006C3150">
        <w:tc>
          <w:tcPr>
            <w:tcW w:w="3456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495EBCE8" w14:textId="5BB6F603" w:rsidR="00A160B2" w:rsidRDefault="00932CB1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26 May 2022</w:t>
            </w:r>
          </w:p>
        </w:tc>
      </w:tr>
      <w:tr w:rsidR="00A160B2" w14:paraId="79B879D4" w14:textId="77777777" w:rsidTr="006C3150">
        <w:tc>
          <w:tcPr>
            <w:tcW w:w="3456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64789B5C" w14:textId="77777777" w:rsidR="00932CB1" w:rsidRPr="000E130D" w:rsidRDefault="00932CB1" w:rsidP="00932CB1">
            <w:pPr>
              <w:rPr>
                <w:rFonts w:ascii="Arial Black" w:hAnsi="Arial Black" w:cs="Arial"/>
                <w:i/>
                <w:iCs/>
                <w:sz w:val="28"/>
                <w:szCs w:val="28"/>
              </w:rPr>
            </w:pPr>
            <w:r w:rsidRPr="000E130D">
              <w:rPr>
                <w:b/>
                <w:sz w:val="28"/>
                <w:szCs w:val="28"/>
              </w:rPr>
              <w:t>Return of Councillors and Notification of Members of political groups, including Leaders, Deputy Leaders and Party Whips</w:t>
            </w:r>
            <w:r w:rsidRPr="000E130D">
              <w:rPr>
                <w:rFonts w:ascii="Arial Black" w:hAnsi="Arial Black" w:cs="Arial"/>
                <w:i/>
                <w:iCs/>
                <w:sz w:val="28"/>
                <w:szCs w:val="28"/>
              </w:rPr>
              <w:t xml:space="preserve"> </w:t>
            </w:r>
          </w:p>
          <w:p w14:paraId="5914456E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6C3150">
        <w:tc>
          <w:tcPr>
            <w:tcW w:w="3456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3C5F91B" w14:textId="2EAF43F3" w:rsidR="00A160B2" w:rsidRDefault="00932CB1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Hugh Peart, Director of Legal and Governance Services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6C3150">
        <w:tc>
          <w:tcPr>
            <w:tcW w:w="3456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4E3163FF" w14:textId="14CE87F0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3F89996B" w:rsidR="00A160B2" w:rsidRDefault="00A160B2" w:rsidP="00932CB1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6C3150">
        <w:tc>
          <w:tcPr>
            <w:tcW w:w="3456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CD568AC" w14:textId="00CC25B3" w:rsidR="00A160B2" w:rsidRDefault="00932CB1" w:rsidP="006C3150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A160B2" w14:paraId="7C35C184" w14:textId="77777777" w:rsidTr="006C3150">
        <w:tc>
          <w:tcPr>
            <w:tcW w:w="3456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4C232B02" w14:textId="05A765E2" w:rsidR="00A160B2" w:rsidRDefault="00932CB1" w:rsidP="006C3150">
            <w:pPr>
              <w:pStyle w:val="Infotext"/>
            </w:pPr>
            <w:r>
              <w:t>Appendix – List of Elected Members</w:t>
            </w:r>
          </w:p>
        </w:tc>
      </w:tr>
      <w:tr w:rsidR="00A160B2" w14:paraId="576A8326" w14:textId="77777777" w:rsidTr="006C3150">
        <w:tc>
          <w:tcPr>
            <w:tcW w:w="3456" w:type="dxa"/>
          </w:tcPr>
          <w:p w14:paraId="083D62A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5FD747C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055EE389" w14:textId="77777777" w:rsidTr="006C3150">
        <w:tc>
          <w:tcPr>
            <w:tcW w:w="3456" w:type="dxa"/>
          </w:tcPr>
          <w:p w14:paraId="378D9B1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4E82A77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F1219AE" w14:textId="77777777" w:rsidTr="006C3150">
        <w:tc>
          <w:tcPr>
            <w:tcW w:w="3456" w:type="dxa"/>
          </w:tcPr>
          <w:p w14:paraId="097D2FFB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5B72BA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</w:tbl>
    <w:p w14:paraId="346FFFA7" w14:textId="77777777" w:rsidR="00A160B2" w:rsidRDefault="00A160B2" w:rsidP="00A160B2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6C3150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lastRenderedPageBreak/>
              <w:t>Section 1 – Summary and Recommendations</w:t>
            </w:r>
          </w:p>
        </w:tc>
      </w:tr>
      <w:tr w:rsidR="00A160B2" w14:paraId="281F4D12" w14:textId="77777777" w:rsidTr="006C3150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39A31044" w14:textId="77777777" w:rsidR="00696FC4" w:rsidRDefault="00696FC4" w:rsidP="00696FC4">
            <w:pPr>
              <w:pStyle w:val="Header"/>
              <w:ind w:left="720" w:hanging="720"/>
              <w:jc w:val="both"/>
              <w:rPr>
                <w:rFonts w:cs="Arial"/>
                <w:szCs w:val="24"/>
              </w:rPr>
            </w:pPr>
          </w:p>
          <w:p w14:paraId="2A5DAAC0" w14:textId="0A8F7FFB" w:rsidR="00696FC4" w:rsidRDefault="00696FC4" w:rsidP="00696FC4">
            <w:pPr>
              <w:pStyle w:val="Header"/>
              <w:ind w:left="720" w:hanging="7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1.1    </w:t>
            </w:r>
            <w:r w:rsidRPr="000E130D">
              <w:rPr>
                <w:rFonts w:cs="Arial"/>
                <w:szCs w:val="24"/>
              </w:rPr>
              <w:t xml:space="preserve">This report sets out details of the Councillors elected at the Election held on </w:t>
            </w:r>
            <w:r>
              <w:rPr>
                <w:rFonts w:cs="Arial"/>
                <w:szCs w:val="24"/>
              </w:rPr>
              <w:t xml:space="preserve">Thursday 5 May 2022 </w:t>
            </w:r>
            <w:r w:rsidRPr="000E130D">
              <w:rPr>
                <w:rFonts w:cs="Arial"/>
                <w:szCs w:val="24"/>
              </w:rPr>
              <w:t xml:space="preserve">and the notification received of the </w:t>
            </w:r>
            <w:r>
              <w:rPr>
                <w:rFonts w:cs="Arial"/>
                <w:szCs w:val="24"/>
              </w:rPr>
              <w:t>m</w:t>
            </w:r>
            <w:r w:rsidRPr="000E130D">
              <w:rPr>
                <w:rFonts w:cs="Arial"/>
                <w:szCs w:val="24"/>
              </w:rPr>
              <w:t xml:space="preserve">embership of political groups on the Council.  </w:t>
            </w:r>
            <w:r>
              <w:rPr>
                <w:rFonts w:cs="Arial"/>
                <w:szCs w:val="24"/>
              </w:rPr>
              <w:t xml:space="preserve">There </w:t>
            </w:r>
            <w:r w:rsidRPr="000E130D">
              <w:rPr>
                <w:rFonts w:cs="Arial"/>
                <w:szCs w:val="24"/>
              </w:rPr>
              <w:t xml:space="preserve">are </w:t>
            </w:r>
            <w:r>
              <w:rPr>
                <w:rFonts w:cs="Arial"/>
                <w:szCs w:val="24"/>
              </w:rPr>
              <w:t>31 Conservative</w:t>
            </w:r>
            <w:r w:rsidRPr="000E130D">
              <w:rPr>
                <w:rFonts w:cs="Arial"/>
                <w:szCs w:val="24"/>
              </w:rPr>
              <w:t xml:space="preserve"> Members and </w:t>
            </w:r>
            <w:r>
              <w:rPr>
                <w:rFonts w:cs="Arial"/>
                <w:szCs w:val="24"/>
              </w:rPr>
              <w:t>24</w:t>
            </w:r>
            <w:r w:rsidRPr="000E130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Labour </w:t>
            </w:r>
            <w:r w:rsidRPr="000E130D">
              <w:rPr>
                <w:rFonts w:cs="Arial"/>
                <w:szCs w:val="24"/>
              </w:rPr>
              <w:t>Members.</w:t>
            </w:r>
            <w:r>
              <w:rPr>
                <w:rFonts w:cs="Arial"/>
                <w:szCs w:val="24"/>
              </w:rPr>
              <w:t xml:space="preserve">  </w:t>
            </w:r>
          </w:p>
          <w:p w14:paraId="666C487C" w14:textId="77777777" w:rsidR="00696FC4" w:rsidRPr="000E130D" w:rsidRDefault="00696FC4" w:rsidP="00696FC4">
            <w:pPr>
              <w:pStyle w:val="Header"/>
              <w:ind w:left="720" w:hanging="720"/>
              <w:jc w:val="both"/>
              <w:rPr>
                <w:rFonts w:cs="Arial"/>
                <w:szCs w:val="24"/>
              </w:rPr>
            </w:pPr>
          </w:p>
          <w:p w14:paraId="6325BADA" w14:textId="6551A6B3" w:rsidR="00696FC4" w:rsidRPr="000E130D" w:rsidRDefault="00696FC4" w:rsidP="00696FC4">
            <w:pPr>
              <w:pStyle w:val="Header"/>
              <w:ind w:left="720" w:hanging="720"/>
              <w:jc w:val="both"/>
              <w:rPr>
                <w:rFonts w:cs="Arial"/>
                <w:szCs w:val="24"/>
              </w:rPr>
            </w:pPr>
            <w:r w:rsidRPr="000E130D">
              <w:rPr>
                <w:rFonts w:cs="Arial"/>
                <w:szCs w:val="24"/>
              </w:rPr>
              <w:t>1.2</w:t>
            </w:r>
            <w:r w:rsidRPr="000E130D">
              <w:rPr>
                <w:rFonts w:cs="Arial"/>
                <w:szCs w:val="24"/>
              </w:rPr>
              <w:tab/>
              <w:t xml:space="preserve">Notification has been received that the Leader of the Majority Group is Councillor </w:t>
            </w:r>
            <w:r>
              <w:rPr>
                <w:rFonts w:cs="Arial"/>
                <w:szCs w:val="24"/>
              </w:rPr>
              <w:t>Paul Osborn</w:t>
            </w:r>
            <w:r w:rsidRPr="000E130D">
              <w:rPr>
                <w:rFonts w:cs="Arial"/>
                <w:szCs w:val="24"/>
              </w:rPr>
              <w:t xml:space="preserve">, the Deputy Leader, Councillor </w:t>
            </w:r>
            <w:r>
              <w:rPr>
                <w:rFonts w:cs="Arial"/>
                <w:szCs w:val="24"/>
              </w:rPr>
              <w:t>Marilyn Ashton</w:t>
            </w:r>
            <w:r w:rsidRPr="000E130D">
              <w:rPr>
                <w:rFonts w:cs="Arial"/>
                <w:szCs w:val="24"/>
              </w:rPr>
              <w:t xml:space="preserve"> and Chief Whip, Councillor </w:t>
            </w:r>
            <w:r>
              <w:rPr>
                <w:rFonts w:cs="Arial"/>
                <w:szCs w:val="24"/>
              </w:rPr>
              <w:t>Chris Baxter.</w:t>
            </w:r>
            <w:r w:rsidRPr="000E130D">
              <w:rPr>
                <w:rFonts w:cs="Arial"/>
                <w:szCs w:val="24"/>
              </w:rPr>
              <w:t xml:space="preserve"> The Minority Party have notified that their Leader is Councillor </w:t>
            </w:r>
            <w:r>
              <w:rPr>
                <w:rFonts w:cs="Arial"/>
                <w:szCs w:val="24"/>
              </w:rPr>
              <w:t>David Perry, the Deputy Leader, Councillor Natasha Proctor</w:t>
            </w:r>
            <w:r w:rsidRPr="000E130D">
              <w:rPr>
                <w:rFonts w:cs="Arial"/>
                <w:szCs w:val="24"/>
              </w:rPr>
              <w:t xml:space="preserve"> and Chief Whip, Councillor </w:t>
            </w:r>
            <w:r>
              <w:rPr>
                <w:rFonts w:cs="Arial"/>
                <w:szCs w:val="24"/>
              </w:rPr>
              <w:t>Dean Gilligan.</w:t>
            </w:r>
          </w:p>
          <w:p w14:paraId="2C9E4A81" w14:textId="77777777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2E0DCED4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62C47201" w14:textId="77777777" w:rsidR="00696FC4" w:rsidRPr="00A160B2" w:rsidRDefault="00696FC4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2B148A98" w14:textId="6B71BB9D" w:rsidR="00696FC4" w:rsidRPr="000E130D" w:rsidRDefault="00696FC4" w:rsidP="00696FC4">
            <w:pPr>
              <w:pStyle w:val="Header"/>
              <w:ind w:left="720" w:hanging="720"/>
              <w:rPr>
                <w:rFonts w:cs="Arial"/>
                <w:szCs w:val="24"/>
              </w:rPr>
            </w:pPr>
            <w:r w:rsidRPr="000E130D">
              <w:rPr>
                <w:rFonts w:cs="Arial"/>
                <w:szCs w:val="24"/>
              </w:rPr>
              <w:t>2.1</w:t>
            </w:r>
            <w:r w:rsidRPr="000E130D">
              <w:rPr>
                <w:rFonts w:cs="Arial"/>
                <w:szCs w:val="24"/>
              </w:rPr>
              <w:tab/>
              <w:t xml:space="preserve">That the return of Councillors elected, and their respective Wards, at the </w:t>
            </w:r>
            <w:r>
              <w:rPr>
                <w:rFonts w:cs="Arial"/>
                <w:szCs w:val="24"/>
              </w:rPr>
              <w:t>Borough</w:t>
            </w:r>
            <w:r w:rsidRPr="000E130D">
              <w:rPr>
                <w:rFonts w:cs="Arial"/>
                <w:szCs w:val="24"/>
              </w:rPr>
              <w:t xml:space="preserve"> Council elections on </w:t>
            </w:r>
            <w:r>
              <w:rPr>
                <w:rFonts w:cs="Arial"/>
                <w:szCs w:val="24"/>
              </w:rPr>
              <w:t>Thursday 5 May</w:t>
            </w:r>
            <w:r w:rsidRPr="000E130D">
              <w:rPr>
                <w:rFonts w:cs="Arial"/>
                <w:szCs w:val="24"/>
              </w:rPr>
              <w:t xml:space="preserve"> 20</w:t>
            </w:r>
            <w:r>
              <w:rPr>
                <w:rFonts w:cs="Arial"/>
                <w:szCs w:val="24"/>
              </w:rPr>
              <w:t>22,</w:t>
            </w:r>
            <w:r w:rsidRPr="000E130D">
              <w:rPr>
                <w:rFonts w:cs="Arial"/>
                <w:szCs w:val="24"/>
              </w:rPr>
              <w:t xml:space="preserve"> as set out in </w:t>
            </w:r>
            <w:r>
              <w:rPr>
                <w:rFonts w:cs="Arial"/>
                <w:szCs w:val="24"/>
              </w:rPr>
              <w:t xml:space="preserve">the </w:t>
            </w:r>
            <w:r w:rsidRPr="000E130D">
              <w:rPr>
                <w:rFonts w:cs="Arial"/>
                <w:szCs w:val="24"/>
              </w:rPr>
              <w:t xml:space="preserve">Appendix, including the </w:t>
            </w:r>
            <w:r>
              <w:rPr>
                <w:rFonts w:cs="Arial"/>
                <w:szCs w:val="24"/>
              </w:rPr>
              <w:t>m</w:t>
            </w:r>
            <w:r w:rsidRPr="000E130D">
              <w:rPr>
                <w:rFonts w:cs="Arial"/>
                <w:szCs w:val="24"/>
              </w:rPr>
              <w:t>embership of the respective political groups, be noted.</w:t>
            </w:r>
          </w:p>
          <w:p w14:paraId="4E15C3E2" w14:textId="77777777" w:rsidR="00696FC4" w:rsidRPr="000E130D" w:rsidRDefault="00696FC4" w:rsidP="00696FC4">
            <w:pPr>
              <w:pStyle w:val="Header"/>
              <w:ind w:left="720" w:hanging="720"/>
              <w:rPr>
                <w:rFonts w:cs="Arial"/>
                <w:szCs w:val="24"/>
              </w:rPr>
            </w:pPr>
          </w:p>
          <w:p w14:paraId="340886B3" w14:textId="77777777" w:rsidR="00696FC4" w:rsidRPr="000E130D" w:rsidRDefault="00696FC4" w:rsidP="00696FC4">
            <w:pPr>
              <w:pStyle w:val="Header"/>
              <w:ind w:left="720" w:hanging="720"/>
              <w:rPr>
                <w:rFonts w:cs="Arial"/>
                <w:szCs w:val="24"/>
              </w:rPr>
            </w:pPr>
            <w:r w:rsidRPr="000E130D">
              <w:rPr>
                <w:rFonts w:cs="Arial"/>
                <w:szCs w:val="24"/>
              </w:rPr>
              <w:t>2.2</w:t>
            </w:r>
            <w:r w:rsidRPr="000E130D">
              <w:rPr>
                <w:rFonts w:cs="Arial"/>
                <w:szCs w:val="24"/>
              </w:rPr>
              <w:tab/>
              <w:t>That the Group Officers, as set out in paragraph 1.2 above, be noted.</w:t>
            </w:r>
          </w:p>
          <w:p w14:paraId="46245373" w14:textId="77777777" w:rsidR="00696FC4" w:rsidRPr="000E130D" w:rsidRDefault="00696FC4" w:rsidP="00696FC4">
            <w:pPr>
              <w:pStyle w:val="Header"/>
              <w:ind w:left="720" w:hanging="720"/>
              <w:rPr>
                <w:rFonts w:cs="Arial"/>
                <w:szCs w:val="24"/>
              </w:rPr>
            </w:pPr>
          </w:p>
          <w:p w14:paraId="714CBDEE" w14:textId="633CB5BA" w:rsidR="00A160B2" w:rsidRDefault="00A160B2" w:rsidP="00A160B2"/>
        </w:tc>
      </w:tr>
    </w:tbl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1C4BF2D4" w14:textId="2E096375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696FC4">
        <w:rPr>
          <w:rFonts w:cs="Arial"/>
          <w:sz w:val="24"/>
        </w:rPr>
        <w:t>Alison Atherton, Senior Professional Democratic Services</w:t>
      </w:r>
    </w:p>
    <w:p w14:paraId="695B009D" w14:textId="5A39122B" w:rsidR="002A2389" w:rsidRDefault="002A2389" w:rsidP="00696FC4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696FC4">
        <w:rPr>
          <w:rFonts w:cs="Arial"/>
          <w:sz w:val="24"/>
        </w:rPr>
        <w:t>Notification from Parties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939BA"/>
    <w:rsid w:val="001A6EB0"/>
    <w:rsid w:val="001B441D"/>
    <w:rsid w:val="001C5225"/>
    <w:rsid w:val="001E0219"/>
    <w:rsid w:val="00213BE7"/>
    <w:rsid w:val="00231A1D"/>
    <w:rsid w:val="00244120"/>
    <w:rsid w:val="00293F9F"/>
    <w:rsid w:val="002A2389"/>
    <w:rsid w:val="002C08E2"/>
    <w:rsid w:val="002C1794"/>
    <w:rsid w:val="002D2FC5"/>
    <w:rsid w:val="002E6637"/>
    <w:rsid w:val="002E77E3"/>
    <w:rsid w:val="00332947"/>
    <w:rsid w:val="00333EB4"/>
    <w:rsid w:val="00345915"/>
    <w:rsid w:val="00365D29"/>
    <w:rsid w:val="00374F22"/>
    <w:rsid w:val="003D2FFE"/>
    <w:rsid w:val="00400032"/>
    <w:rsid w:val="0042394B"/>
    <w:rsid w:val="00436A9E"/>
    <w:rsid w:val="00473B08"/>
    <w:rsid w:val="00474B5F"/>
    <w:rsid w:val="004A3CE6"/>
    <w:rsid w:val="004A4A1D"/>
    <w:rsid w:val="004B2C9D"/>
    <w:rsid w:val="004B4A47"/>
    <w:rsid w:val="004E667D"/>
    <w:rsid w:val="004E6AF9"/>
    <w:rsid w:val="005031DF"/>
    <w:rsid w:val="00570F59"/>
    <w:rsid w:val="00597314"/>
    <w:rsid w:val="005A61AF"/>
    <w:rsid w:val="005D0886"/>
    <w:rsid w:val="005E384D"/>
    <w:rsid w:val="005F2181"/>
    <w:rsid w:val="005F724B"/>
    <w:rsid w:val="00625DFF"/>
    <w:rsid w:val="0063072B"/>
    <w:rsid w:val="00662891"/>
    <w:rsid w:val="006628B7"/>
    <w:rsid w:val="00675FCB"/>
    <w:rsid w:val="00696FC4"/>
    <w:rsid w:val="006A0B87"/>
    <w:rsid w:val="006B3942"/>
    <w:rsid w:val="006C3914"/>
    <w:rsid w:val="006D3648"/>
    <w:rsid w:val="0074184E"/>
    <w:rsid w:val="00743829"/>
    <w:rsid w:val="00755F8D"/>
    <w:rsid w:val="00796503"/>
    <w:rsid w:val="007D2BDA"/>
    <w:rsid w:val="007D56C8"/>
    <w:rsid w:val="007E3934"/>
    <w:rsid w:val="007E7303"/>
    <w:rsid w:val="008212A0"/>
    <w:rsid w:val="00837F53"/>
    <w:rsid w:val="008D1750"/>
    <w:rsid w:val="008D7800"/>
    <w:rsid w:val="008E2910"/>
    <w:rsid w:val="008E4913"/>
    <w:rsid w:val="00900464"/>
    <w:rsid w:val="0090100E"/>
    <w:rsid w:val="00912904"/>
    <w:rsid w:val="00932CB1"/>
    <w:rsid w:val="0093767E"/>
    <w:rsid w:val="00972A02"/>
    <w:rsid w:val="0099517C"/>
    <w:rsid w:val="009A0937"/>
    <w:rsid w:val="009B2ECD"/>
    <w:rsid w:val="009B7914"/>
    <w:rsid w:val="009F430B"/>
    <w:rsid w:val="00A160B2"/>
    <w:rsid w:val="00A566E7"/>
    <w:rsid w:val="00A940D3"/>
    <w:rsid w:val="00A96FCA"/>
    <w:rsid w:val="00AA4BE8"/>
    <w:rsid w:val="00AC0AAB"/>
    <w:rsid w:val="00AC7BA9"/>
    <w:rsid w:val="00B0425E"/>
    <w:rsid w:val="00B900E2"/>
    <w:rsid w:val="00B9118E"/>
    <w:rsid w:val="00BA35EA"/>
    <w:rsid w:val="00BD6115"/>
    <w:rsid w:val="00BD684A"/>
    <w:rsid w:val="00C32DAE"/>
    <w:rsid w:val="00C40E24"/>
    <w:rsid w:val="00C61B80"/>
    <w:rsid w:val="00C92D9A"/>
    <w:rsid w:val="00C96EF5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1503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4</cp:revision>
  <cp:lastPrinted>2007-07-12T09:53:00Z</cp:lastPrinted>
  <dcterms:created xsi:type="dcterms:W3CDTF">2022-05-18T10:58:00Z</dcterms:created>
  <dcterms:modified xsi:type="dcterms:W3CDTF">2022-05-18T14:15:00Z</dcterms:modified>
</cp:coreProperties>
</file>